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38" w:rsidRPr="00464338" w:rsidRDefault="00464338" w:rsidP="00EA24D6">
      <w:pPr>
        <w:jc w:val="both"/>
        <w:rPr>
          <w:rFonts w:ascii="Times New Roman" w:hAnsi="Times New Roman" w:cs="Times New Roman"/>
          <w:sz w:val="24"/>
          <w:szCs w:val="24"/>
        </w:rPr>
      </w:pPr>
      <w:r w:rsidRPr="00464338">
        <w:rPr>
          <w:rFonts w:ascii="Times New Roman" w:hAnsi="Times New Roman" w:cs="Times New Roman"/>
          <w:sz w:val="24"/>
          <w:szCs w:val="24"/>
        </w:rPr>
        <w:t xml:space="preserve">Dr. B. </w:t>
      </w:r>
      <w:proofErr w:type="spellStart"/>
      <w:r w:rsidRPr="00464338">
        <w:rPr>
          <w:rFonts w:ascii="Times New Roman" w:hAnsi="Times New Roman" w:cs="Times New Roman"/>
          <w:sz w:val="24"/>
          <w:szCs w:val="24"/>
        </w:rPr>
        <w:t>Neeraja</w:t>
      </w:r>
      <w:proofErr w:type="spellEnd"/>
      <w:r w:rsidR="00EA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338">
        <w:rPr>
          <w:rFonts w:ascii="Times New Roman" w:hAnsi="Times New Roman" w:cs="Times New Roman"/>
          <w:sz w:val="24"/>
          <w:szCs w:val="24"/>
        </w:rPr>
        <w:t>Prabhakar</w:t>
      </w:r>
      <w:proofErr w:type="spellEnd"/>
      <w:r w:rsidRPr="00464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338"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 w:rsidRPr="00464338">
        <w:rPr>
          <w:rFonts w:ascii="Times New Roman" w:hAnsi="Times New Roman" w:cs="Times New Roman"/>
          <w:sz w:val="24"/>
          <w:szCs w:val="24"/>
        </w:rPr>
        <w:t xml:space="preserve"> Vice Chancellor</w:t>
      </w:r>
      <w:bookmarkStart w:id="0" w:name="_GoBack"/>
      <w:bookmarkEnd w:id="0"/>
      <w:r w:rsidR="00EA24D6">
        <w:rPr>
          <w:rFonts w:ascii="Times New Roman" w:hAnsi="Times New Roman" w:cs="Times New Roman"/>
          <w:sz w:val="24"/>
          <w:szCs w:val="24"/>
        </w:rPr>
        <w:t xml:space="preserve"> </w:t>
      </w:r>
      <w:r w:rsidRPr="00464338">
        <w:rPr>
          <w:rFonts w:ascii="Times New Roman" w:hAnsi="Times New Roman" w:cs="Times New Roman"/>
          <w:sz w:val="24"/>
          <w:szCs w:val="24"/>
        </w:rPr>
        <w:t xml:space="preserve">participated in the State Level workshop on Intellectual Property Right(IPR), Patent Information Center (PIC) organized by  TSCOST and supported by DST, Government of India </w:t>
      </w:r>
      <w:r w:rsidR="00C1597A">
        <w:rPr>
          <w:rFonts w:ascii="Times New Roman" w:hAnsi="Times New Roman" w:cs="Times New Roman"/>
          <w:sz w:val="24"/>
          <w:szCs w:val="24"/>
        </w:rPr>
        <w:t>at</w:t>
      </w:r>
      <w:r w:rsidRPr="00464338">
        <w:rPr>
          <w:rFonts w:ascii="Times New Roman" w:hAnsi="Times New Roman" w:cs="Times New Roman"/>
          <w:sz w:val="24"/>
          <w:szCs w:val="24"/>
        </w:rPr>
        <w:t xml:space="preserve"> Golkonda hotel, on 14-11-2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64338">
        <w:rPr>
          <w:rFonts w:ascii="Times New Roman" w:hAnsi="Times New Roman" w:cs="Times New Roman"/>
          <w:sz w:val="24"/>
          <w:szCs w:val="24"/>
        </w:rPr>
        <w:t>3 and interacted with the members about the importance and significance of on Intellectual Property Rights.</w:t>
      </w:r>
    </w:p>
    <w:p w:rsidR="00464338" w:rsidRPr="00464338" w:rsidRDefault="00464338" w:rsidP="00EA24D6">
      <w:pPr>
        <w:jc w:val="both"/>
        <w:rPr>
          <w:rFonts w:ascii="Times New Roman" w:hAnsi="Times New Roman" w:cs="Times New Roman"/>
          <w:sz w:val="24"/>
          <w:szCs w:val="24"/>
        </w:rPr>
      </w:pPr>
      <w:r w:rsidRPr="00464338">
        <w:rPr>
          <w:rFonts w:ascii="Times New Roman" w:hAnsi="Times New Roman" w:cs="Times New Roman"/>
          <w:sz w:val="24"/>
          <w:szCs w:val="24"/>
        </w:rPr>
        <w:t>Dr</w:t>
      </w:r>
      <w:r w:rsidR="00EA24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338">
        <w:rPr>
          <w:rFonts w:ascii="Times New Roman" w:hAnsi="Times New Roman" w:cs="Times New Roman"/>
          <w:sz w:val="24"/>
          <w:szCs w:val="24"/>
        </w:rPr>
        <w:t>Rajat</w:t>
      </w:r>
      <w:proofErr w:type="spellEnd"/>
      <w:r w:rsidR="00EA24D6">
        <w:rPr>
          <w:rFonts w:ascii="Times New Roman" w:hAnsi="Times New Roman" w:cs="Times New Roman"/>
          <w:sz w:val="24"/>
          <w:szCs w:val="24"/>
        </w:rPr>
        <w:t xml:space="preserve"> Kumar</w:t>
      </w:r>
      <w:r w:rsidRPr="00464338">
        <w:rPr>
          <w:rFonts w:ascii="Times New Roman" w:hAnsi="Times New Roman" w:cs="Times New Roman"/>
          <w:sz w:val="24"/>
          <w:szCs w:val="24"/>
        </w:rPr>
        <w:t xml:space="preserve">, IAS, Special Chief Secretary, Irrigation and CAD&amp; Environment, Science &amp; Technology Department, Vice chairman, TSCOST </w:t>
      </w:r>
      <w:r>
        <w:rPr>
          <w:rFonts w:ascii="Times New Roman" w:hAnsi="Times New Roman" w:cs="Times New Roman"/>
          <w:sz w:val="24"/>
          <w:szCs w:val="24"/>
        </w:rPr>
        <w:t xml:space="preserve">graced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1597A">
        <w:rPr>
          <w:rFonts w:ascii="Times New Roman" w:hAnsi="Times New Roman" w:cs="Times New Roman"/>
          <w:sz w:val="24"/>
          <w:szCs w:val="24"/>
        </w:rPr>
        <w:t>rogramme</w:t>
      </w:r>
      <w:proofErr w:type="spellEnd"/>
      <w:r w:rsidR="00C1597A">
        <w:rPr>
          <w:rFonts w:ascii="Times New Roman" w:hAnsi="Times New Roman" w:cs="Times New Roman"/>
          <w:sz w:val="24"/>
          <w:szCs w:val="24"/>
        </w:rPr>
        <w:t xml:space="preserve"> as Chief Guest.</w:t>
      </w:r>
    </w:p>
    <w:sectPr w:rsidR="00464338" w:rsidRPr="00464338" w:rsidSect="000C6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B82"/>
    <w:rsid w:val="000C66D6"/>
    <w:rsid w:val="00464338"/>
    <w:rsid w:val="00631B82"/>
    <w:rsid w:val="00C1597A"/>
    <w:rsid w:val="00DB2772"/>
    <w:rsid w:val="00EA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5</cp:revision>
  <dcterms:created xsi:type="dcterms:W3CDTF">2023-11-16T10:05:00Z</dcterms:created>
  <dcterms:modified xsi:type="dcterms:W3CDTF">2023-11-17T05:24:00Z</dcterms:modified>
</cp:coreProperties>
</file>